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16" w:rsidRDefault="002631BD" w:rsidP="00215042">
      <w:pPr>
        <w:jc w:val="both"/>
        <w:rPr>
          <w:rFonts w:ascii="Times New Roman" w:hAnsi="Times New Roman" w:cs="Times New Roman"/>
          <w:b/>
          <w:bCs/>
          <w:sz w:val="48"/>
          <w:szCs w:val="48"/>
          <w:lang w:val="cs-CZ"/>
        </w:rPr>
      </w:pPr>
      <w:r w:rsidRPr="00215042">
        <w:rPr>
          <w:rFonts w:ascii="Times New Roman" w:hAnsi="Times New Roman" w:cs="Times New Roman"/>
          <w:b/>
          <w:bCs/>
          <w:color w:val="FF2712"/>
          <w:sz w:val="48"/>
          <w:szCs w:val="48"/>
          <w:lang w:val="cs-CZ"/>
        </w:rPr>
        <w:t>Rozhodnutí poskytovatele“</w:t>
      </w:r>
      <w:r w:rsidR="00434524" w:rsidRPr="00215042">
        <w:rPr>
          <w:rFonts w:ascii="Times New Roman" w:hAnsi="Times New Roman" w:cs="Times New Roman"/>
          <w:b/>
          <w:bCs/>
          <w:sz w:val="48"/>
          <w:szCs w:val="48"/>
          <w:lang w:val="cs-CZ"/>
        </w:rPr>
        <w:t xml:space="preserve"> </w:t>
      </w:r>
    </w:p>
    <w:p w:rsidR="002C494A" w:rsidRPr="00215042" w:rsidRDefault="002B7C16" w:rsidP="00215042">
      <w:pPr>
        <w:jc w:val="both"/>
        <w:rPr>
          <w:rFonts w:ascii="Times New Roman" w:hAnsi="Times New Roman" w:cs="Times New Roman"/>
          <w:b/>
          <w:bCs/>
          <w:sz w:val="48"/>
          <w:szCs w:val="48"/>
          <w:lang w:val="cs-CZ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cs-CZ"/>
        </w:rPr>
        <w:t>P</w:t>
      </w:r>
      <w:r w:rsidR="00434524" w:rsidRPr="00215042">
        <w:rPr>
          <w:rFonts w:ascii="Times New Roman" w:hAnsi="Times New Roman" w:cs="Times New Roman"/>
          <w:b/>
          <w:bCs/>
          <w:sz w:val="48"/>
          <w:szCs w:val="48"/>
          <w:lang w:val="cs-CZ"/>
        </w:rPr>
        <w:t>oskytnutí běžných neinvazivních</w:t>
      </w:r>
      <w:r w:rsidR="002631BD" w:rsidRPr="00215042">
        <w:rPr>
          <w:rFonts w:ascii="Times New Roman" w:hAnsi="Times New Roman" w:cs="Times New Roman"/>
          <w:b/>
          <w:bCs/>
          <w:sz w:val="48"/>
          <w:szCs w:val="48"/>
          <w:lang w:val="cs-CZ"/>
        </w:rPr>
        <w:t xml:space="preserve"> zdravotních služeb</w:t>
      </w:r>
      <w:r w:rsidR="00434524" w:rsidRPr="00215042">
        <w:rPr>
          <w:rFonts w:ascii="Times New Roman" w:hAnsi="Times New Roman" w:cs="Times New Roman"/>
          <w:b/>
          <w:bCs/>
          <w:sz w:val="48"/>
          <w:szCs w:val="48"/>
          <w:lang w:val="cs-CZ"/>
        </w:rPr>
        <w:t xml:space="preserve"> (to znamená běžných diagnostických a terapeutických postupů, při kterých nedochází k narušení slizničního nebo kožního krytu)</w:t>
      </w:r>
      <w:r>
        <w:rPr>
          <w:rFonts w:ascii="Times New Roman" w:hAnsi="Times New Roman" w:cs="Times New Roman"/>
          <w:b/>
          <w:bCs/>
          <w:sz w:val="48"/>
          <w:szCs w:val="48"/>
          <w:lang w:val="cs-CZ"/>
        </w:rPr>
        <w:t>, nevyžaduje</w:t>
      </w:r>
      <w:bookmarkStart w:id="0" w:name="_GoBack"/>
      <w:bookmarkEnd w:id="0"/>
      <w:r w:rsidR="002631BD" w:rsidRPr="00215042">
        <w:rPr>
          <w:rFonts w:ascii="Times New Roman" w:hAnsi="Times New Roman" w:cs="Times New Roman"/>
          <w:b/>
          <w:bCs/>
          <w:sz w:val="48"/>
          <w:szCs w:val="48"/>
          <w:lang w:val="cs-CZ"/>
        </w:rPr>
        <w:t xml:space="preserve"> informovaný s</w:t>
      </w:r>
      <w:r w:rsidR="00434524" w:rsidRPr="00215042">
        <w:rPr>
          <w:rFonts w:ascii="Times New Roman" w:hAnsi="Times New Roman" w:cs="Times New Roman"/>
          <w:b/>
          <w:bCs/>
          <w:sz w:val="48"/>
          <w:szCs w:val="48"/>
          <w:lang w:val="cs-CZ"/>
        </w:rPr>
        <w:t>ouhlas pacienta písemnou formou.</w:t>
      </w:r>
    </w:p>
    <w:p w:rsidR="00434524" w:rsidRPr="00215042" w:rsidRDefault="00434524" w:rsidP="00215042">
      <w:pPr>
        <w:jc w:val="both"/>
        <w:rPr>
          <w:rFonts w:ascii="Times New Roman" w:hAnsi="Times New Roman" w:cs="Times New Roman"/>
          <w:b/>
          <w:bCs/>
          <w:sz w:val="48"/>
          <w:szCs w:val="48"/>
          <w:lang w:val="cs-CZ"/>
        </w:rPr>
      </w:pPr>
      <w:r w:rsidRPr="00215042">
        <w:rPr>
          <w:rFonts w:ascii="Times New Roman" w:hAnsi="Times New Roman" w:cs="Times New Roman"/>
          <w:b/>
          <w:bCs/>
          <w:sz w:val="48"/>
          <w:szCs w:val="48"/>
          <w:lang w:val="cs-CZ"/>
        </w:rPr>
        <w:t>Patří sem : vyšetření uší, dutiny ústní , nosní, nosohltanu a hrtanu pomocí vyšetřovacích nástrojů včetně zvětšovacích optických nástrojů. Součástí vyšetření dětí je pomoc a asistence sestry, která dítě přidržuje.</w:t>
      </w:r>
    </w:p>
    <w:p w:rsidR="00434524" w:rsidRPr="00215042" w:rsidRDefault="00434524" w:rsidP="00215042">
      <w:pPr>
        <w:jc w:val="both"/>
        <w:rPr>
          <w:rFonts w:ascii="Times New Roman" w:hAnsi="Times New Roman" w:cs="Times New Roman"/>
          <w:b/>
          <w:bCs/>
          <w:sz w:val="48"/>
          <w:szCs w:val="48"/>
          <w:lang w:val="cs-CZ"/>
        </w:rPr>
      </w:pPr>
    </w:p>
    <w:p w:rsidR="00434524" w:rsidRPr="00215042" w:rsidRDefault="00434524" w:rsidP="00215042">
      <w:pPr>
        <w:jc w:val="both"/>
        <w:rPr>
          <w:lang w:val="cs-CZ"/>
        </w:rPr>
      </w:pPr>
      <w:r w:rsidRPr="00215042">
        <w:rPr>
          <w:rFonts w:ascii="Times New Roman" w:hAnsi="Times New Roman" w:cs="Times New Roman"/>
          <w:b/>
          <w:bCs/>
          <w:sz w:val="48"/>
          <w:szCs w:val="48"/>
          <w:lang w:val="cs-CZ"/>
        </w:rPr>
        <w:t>Nesouhlasí-li pacient či jeho zákonný zástupce s těmito běžnými postupy, nechť svůj nesouhlas vyjádří ústně před vyšetřením.</w:t>
      </w:r>
    </w:p>
    <w:sectPr w:rsidR="00434524" w:rsidRPr="00215042" w:rsidSect="002C494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C"/>
    <w:rsid w:val="00215042"/>
    <w:rsid w:val="002631BD"/>
    <w:rsid w:val="002B7C16"/>
    <w:rsid w:val="002C494A"/>
    <w:rsid w:val="00434524"/>
    <w:rsid w:val="006B6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Company>vydrova@gmail.com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Vydrova,MD</dc:creator>
  <cp:keywords/>
  <dc:description/>
  <cp:lastModifiedBy>Jitka Vydrova,MD</cp:lastModifiedBy>
  <cp:revision>2</cp:revision>
  <dcterms:created xsi:type="dcterms:W3CDTF">2012-03-29T10:15:00Z</dcterms:created>
  <dcterms:modified xsi:type="dcterms:W3CDTF">2012-03-29T10:15:00Z</dcterms:modified>
</cp:coreProperties>
</file>